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E0CE80E" w:rsidR="009739DF" w:rsidRPr="006E759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6E7590">
        <w:rPr>
          <w:lang w:val="sr-Cyrl-RS"/>
        </w:rPr>
        <w:t>122/13/2025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20B085E" w:rsidR="009739DF" w:rsidRPr="006E7590" w:rsidRDefault="006E759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Баштенско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49BD882" w:rsidR="009739DF" w:rsidRPr="006E7590" w:rsidRDefault="006E75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½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785802B" w:rsidR="009739DF" w:rsidRPr="006E7590" w:rsidRDefault="006E75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M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2F91334" w:rsidR="009739DF" w:rsidRPr="006E7590" w:rsidRDefault="006E759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E2E49" w14:textId="77777777" w:rsidR="00B421D1" w:rsidRDefault="00B421D1">
      <w:pPr>
        <w:spacing w:after="0" w:line="240" w:lineRule="auto"/>
      </w:pPr>
      <w:r>
        <w:separator/>
      </w:r>
    </w:p>
  </w:endnote>
  <w:endnote w:type="continuationSeparator" w:id="0">
    <w:p w14:paraId="312C2248" w14:textId="77777777" w:rsidR="00B421D1" w:rsidRDefault="00B42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87DFF" w14:textId="77777777" w:rsidR="00B421D1" w:rsidRDefault="00B421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E64E47" w14:textId="77777777" w:rsidR="00B421D1" w:rsidRDefault="00B42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607669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6E085F"/>
    <w:rsid w:val="006E7590"/>
    <w:rsid w:val="007D385C"/>
    <w:rsid w:val="009739DF"/>
    <w:rsid w:val="00AD5003"/>
    <w:rsid w:val="00B421D1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2025-08-07T10:59:00Z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